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24" w:rsidRDefault="00B05C24" w:rsidP="00B05C24">
      <w:pPr>
        <w:pStyle w:val="1"/>
        <w:ind w:firstLine="708"/>
        <w:jc w:val="both"/>
      </w:pPr>
      <w:r>
        <w:rPr>
          <w:color w:val="000000"/>
          <w:sz w:val="20"/>
          <w:szCs w:val="20"/>
        </w:rPr>
        <w:t> </w:t>
      </w:r>
    </w:p>
    <w:p w:rsidR="00B05C24" w:rsidRDefault="00B05C24" w:rsidP="00B05C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ШАНОВНИЙ АКЦІОНЕР!</w:t>
      </w:r>
    </w:p>
    <w:p w:rsidR="00B05C24" w:rsidRDefault="00B05C24" w:rsidP="00B05C24">
      <w:pPr>
        <w:jc w:val="center"/>
        <w:rPr>
          <w:b/>
          <w:color w:val="000000"/>
          <w:sz w:val="20"/>
          <w:szCs w:val="20"/>
          <w:lang w:val="ru-RU"/>
        </w:rPr>
      </w:pPr>
      <w:r>
        <w:rPr>
          <w:sz w:val="20"/>
          <w:szCs w:val="20"/>
        </w:rPr>
        <w:t xml:space="preserve">    </w:t>
      </w:r>
      <w:r>
        <w:rPr>
          <w:b/>
          <w:color w:val="000000"/>
          <w:sz w:val="20"/>
          <w:szCs w:val="20"/>
        </w:rPr>
        <w:t xml:space="preserve">Приватного акціонерного товариства </w:t>
      </w:r>
    </w:p>
    <w:p w:rsidR="00B05C24" w:rsidRDefault="00B05C24" w:rsidP="00B05C24">
      <w:pPr>
        <w:ind w:left="360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«</w:t>
      </w:r>
      <w:r>
        <w:rPr>
          <w:b/>
          <w:sz w:val="20"/>
          <w:szCs w:val="20"/>
        </w:rPr>
        <w:t>СТРАХОВА КОМПАНІЯ</w:t>
      </w:r>
      <w:r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«КИЇВСЬКА РУСЬ</w:t>
      </w:r>
      <w:r>
        <w:rPr>
          <w:b/>
          <w:color w:val="000000"/>
          <w:sz w:val="20"/>
          <w:szCs w:val="20"/>
        </w:rPr>
        <w:t xml:space="preserve">» </w:t>
      </w:r>
    </w:p>
    <w:p w:rsidR="00B05C24" w:rsidRDefault="00B05C24" w:rsidP="00B05C24">
      <w:pPr>
        <w:jc w:val="center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Місцезнаходження: </w:t>
      </w:r>
      <w:smartTag w:uri="urn:schemas-microsoft-com:office:smarttags" w:element="metricconverter">
        <w:smartTagPr>
          <w:attr w:name="ProductID" w:val="03035, м"/>
        </w:smartTagPr>
        <w:r>
          <w:rPr>
            <w:sz w:val="20"/>
            <w:szCs w:val="20"/>
          </w:rPr>
          <w:t>03035, м</w:t>
        </w:r>
      </w:smartTag>
      <w:r>
        <w:rPr>
          <w:sz w:val="20"/>
          <w:szCs w:val="20"/>
        </w:rPr>
        <w:t>. Київ, Солом’янська площа б.2, оф.703</w:t>
      </w:r>
    </w:p>
    <w:p w:rsidR="00B05C24" w:rsidRDefault="00B05C24" w:rsidP="00B05C24">
      <w:pPr>
        <w:pStyle w:val="10"/>
        <w:ind w:firstLine="708"/>
        <w:jc w:val="both"/>
        <w:rPr>
          <w:color w:val="000000"/>
          <w:sz w:val="20"/>
          <w:szCs w:val="20"/>
        </w:rPr>
      </w:pPr>
    </w:p>
    <w:p w:rsidR="00B05C24" w:rsidRPr="00B05C24" w:rsidRDefault="00B05C24" w:rsidP="00B05C24">
      <w:pPr>
        <w:pStyle w:val="10"/>
        <w:jc w:val="both"/>
        <w:rPr>
          <w:sz w:val="20"/>
          <w:szCs w:val="20"/>
        </w:rPr>
      </w:pPr>
      <w:r w:rsidRPr="00B05C24">
        <w:rPr>
          <w:sz w:val="20"/>
          <w:szCs w:val="20"/>
        </w:rPr>
        <w:t xml:space="preserve">ПРИВАТНЕ АКЦІОНЕРНЕ ТОВАРИСТВО  </w:t>
      </w:r>
      <w:r w:rsidRPr="00B05C24">
        <w:rPr>
          <w:b/>
          <w:color w:val="000000"/>
          <w:sz w:val="20"/>
          <w:szCs w:val="20"/>
        </w:rPr>
        <w:t>«</w:t>
      </w:r>
      <w:r w:rsidRPr="00B05C24">
        <w:rPr>
          <w:sz w:val="20"/>
          <w:szCs w:val="20"/>
        </w:rPr>
        <w:t>СТРАХОВА КОМПАНІЯ «КИЇВСЬКА РУСЬ</w:t>
      </w:r>
      <w:r w:rsidRPr="00B05C24">
        <w:rPr>
          <w:color w:val="000000"/>
          <w:sz w:val="20"/>
          <w:szCs w:val="20"/>
        </w:rPr>
        <w:t xml:space="preserve">» </w:t>
      </w:r>
      <w:r w:rsidRPr="00B05C24">
        <w:rPr>
          <w:sz w:val="20"/>
          <w:szCs w:val="20"/>
        </w:rPr>
        <w:t xml:space="preserve">повідомляє, що  </w:t>
      </w:r>
    </w:p>
    <w:p w:rsidR="00B05C24" w:rsidRPr="00B05C24" w:rsidRDefault="00B05C24" w:rsidP="00B05C24">
      <w:pPr>
        <w:pStyle w:val="10"/>
        <w:jc w:val="both"/>
        <w:rPr>
          <w:sz w:val="20"/>
          <w:szCs w:val="20"/>
        </w:rPr>
      </w:pPr>
      <w:r w:rsidRPr="00B05C24">
        <w:rPr>
          <w:b/>
          <w:sz w:val="20"/>
          <w:szCs w:val="20"/>
        </w:rPr>
        <w:t xml:space="preserve">Загальна кількість голосуючих акцій Товариства </w:t>
      </w:r>
      <w:r w:rsidRPr="00B05C24">
        <w:rPr>
          <w:sz w:val="20"/>
          <w:szCs w:val="20"/>
        </w:rPr>
        <w:t xml:space="preserve">(станом на </w:t>
      </w:r>
      <w:r w:rsidRPr="00B05C24">
        <w:rPr>
          <w:sz w:val="20"/>
          <w:szCs w:val="20"/>
          <w:lang w:val="ru-RU"/>
        </w:rPr>
        <w:t>19</w:t>
      </w:r>
      <w:r w:rsidRPr="00B05C24">
        <w:rPr>
          <w:sz w:val="20"/>
          <w:szCs w:val="20"/>
        </w:rPr>
        <w:t>.0</w:t>
      </w:r>
      <w:r w:rsidRPr="00B05C24">
        <w:rPr>
          <w:sz w:val="20"/>
          <w:szCs w:val="20"/>
          <w:lang w:val="ru-RU"/>
        </w:rPr>
        <w:t>3</w:t>
      </w:r>
      <w:r w:rsidRPr="00B05C24">
        <w:rPr>
          <w:sz w:val="20"/>
          <w:szCs w:val="20"/>
        </w:rPr>
        <w:t>.20</w:t>
      </w:r>
      <w:r w:rsidRPr="00B05C24">
        <w:rPr>
          <w:sz w:val="20"/>
          <w:szCs w:val="20"/>
          <w:lang w:val="ru-RU"/>
        </w:rPr>
        <w:t>20</w:t>
      </w:r>
      <w:r w:rsidRPr="00B05C24">
        <w:rPr>
          <w:sz w:val="20"/>
          <w:szCs w:val="20"/>
        </w:rPr>
        <w:t xml:space="preserve">р. - дату складення переліку осіб, які мають право на участь у  Загальних зборах, що відбудуться </w:t>
      </w:r>
      <w:r w:rsidRPr="00B05C24">
        <w:rPr>
          <w:sz w:val="20"/>
          <w:szCs w:val="20"/>
          <w:lang w:val="ru-RU"/>
        </w:rPr>
        <w:t>25</w:t>
      </w:r>
      <w:r w:rsidRPr="00B05C24">
        <w:rPr>
          <w:sz w:val="20"/>
          <w:szCs w:val="20"/>
        </w:rPr>
        <w:t>.0</w:t>
      </w:r>
      <w:r w:rsidRPr="00B05C24">
        <w:rPr>
          <w:sz w:val="20"/>
          <w:szCs w:val="20"/>
          <w:lang w:val="ru-RU"/>
        </w:rPr>
        <w:t>3</w:t>
      </w:r>
      <w:r w:rsidRPr="00B05C24">
        <w:rPr>
          <w:sz w:val="20"/>
          <w:szCs w:val="20"/>
        </w:rPr>
        <w:t>.20</w:t>
      </w:r>
      <w:r w:rsidRPr="00B05C24">
        <w:rPr>
          <w:sz w:val="20"/>
          <w:szCs w:val="20"/>
          <w:lang w:val="ru-RU"/>
        </w:rPr>
        <w:t>20</w:t>
      </w:r>
      <w:r w:rsidRPr="00B05C24">
        <w:rPr>
          <w:sz w:val="20"/>
          <w:szCs w:val="20"/>
        </w:rPr>
        <w:t xml:space="preserve"> року) складає – </w:t>
      </w:r>
      <w:r w:rsidRPr="00B05C24">
        <w:rPr>
          <w:color w:val="FF0000"/>
          <w:sz w:val="20"/>
          <w:szCs w:val="20"/>
          <w:lang w:val="ru-RU"/>
        </w:rPr>
        <w:t xml:space="preserve"> </w:t>
      </w:r>
      <w:r w:rsidRPr="00B05C24">
        <w:rPr>
          <w:sz w:val="20"/>
          <w:szCs w:val="20"/>
        </w:rPr>
        <w:t xml:space="preserve"> 1980000 (один мільйон дев’ятсот вісімдесят) штук простих іменних акцій.</w:t>
      </w:r>
    </w:p>
    <w:p w:rsidR="00B05C24" w:rsidRPr="00B05C24" w:rsidRDefault="00B05C24" w:rsidP="00B05C24">
      <w:pPr>
        <w:pStyle w:val="10"/>
        <w:jc w:val="both"/>
        <w:rPr>
          <w:sz w:val="20"/>
          <w:szCs w:val="20"/>
        </w:rPr>
      </w:pPr>
    </w:p>
    <w:p w:rsidR="00B05C24" w:rsidRPr="00B05C24" w:rsidRDefault="00B05C24" w:rsidP="00B05C24">
      <w:pPr>
        <w:pStyle w:val="10"/>
        <w:jc w:val="both"/>
        <w:rPr>
          <w:sz w:val="20"/>
          <w:szCs w:val="20"/>
        </w:rPr>
      </w:pPr>
      <w:r w:rsidRPr="00B05C24">
        <w:rPr>
          <w:b/>
          <w:sz w:val="20"/>
          <w:szCs w:val="20"/>
        </w:rPr>
        <w:t>Загальна кількість  акцій Товариства</w:t>
      </w:r>
      <w:r w:rsidRPr="00B05C24">
        <w:rPr>
          <w:sz w:val="20"/>
          <w:szCs w:val="20"/>
        </w:rPr>
        <w:t xml:space="preserve"> (станом на </w:t>
      </w:r>
      <w:r w:rsidRPr="00B05C24">
        <w:rPr>
          <w:sz w:val="20"/>
          <w:szCs w:val="20"/>
          <w:lang w:val="ru-RU"/>
        </w:rPr>
        <w:t>19</w:t>
      </w:r>
      <w:r w:rsidRPr="00B05C24">
        <w:rPr>
          <w:sz w:val="20"/>
          <w:szCs w:val="20"/>
        </w:rPr>
        <w:t>.0</w:t>
      </w:r>
      <w:r w:rsidRPr="00B05C24">
        <w:rPr>
          <w:sz w:val="20"/>
          <w:szCs w:val="20"/>
          <w:lang w:val="ru-RU"/>
        </w:rPr>
        <w:t>3</w:t>
      </w:r>
      <w:r w:rsidRPr="00B05C24">
        <w:rPr>
          <w:sz w:val="20"/>
          <w:szCs w:val="20"/>
        </w:rPr>
        <w:t>.20</w:t>
      </w:r>
      <w:r w:rsidRPr="00B05C24">
        <w:rPr>
          <w:sz w:val="20"/>
          <w:szCs w:val="20"/>
          <w:lang w:val="ru-RU"/>
        </w:rPr>
        <w:t>20</w:t>
      </w:r>
      <w:r w:rsidRPr="00B05C24">
        <w:rPr>
          <w:sz w:val="20"/>
          <w:szCs w:val="20"/>
        </w:rPr>
        <w:t xml:space="preserve">р. - дату складення переліку осіб, які мають право на участь у  Загальних зборах, що відбудуться </w:t>
      </w:r>
      <w:r w:rsidRPr="00B05C24">
        <w:rPr>
          <w:sz w:val="20"/>
          <w:szCs w:val="20"/>
          <w:lang w:val="ru-RU"/>
        </w:rPr>
        <w:t>25</w:t>
      </w:r>
      <w:r w:rsidRPr="00B05C24">
        <w:rPr>
          <w:sz w:val="20"/>
          <w:szCs w:val="20"/>
        </w:rPr>
        <w:t>.0</w:t>
      </w:r>
      <w:r w:rsidRPr="00B05C24">
        <w:rPr>
          <w:sz w:val="20"/>
          <w:szCs w:val="20"/>
          <w:lang w:val="ru-RU"/>
        </w:rPr>
        <w:t>3</w:t>
      </w:r>
      <w:r w:rsidRPr="00B05C24">
        <w:rPr>
          <w:sz w:val="20"/>
          <w:szCs w:val="20"/>
        </w:rPr>
        <w:t>.20</w:t>
      </w:r>
      <w:r w:rsidRPr="00B05C24">
        <w:rPr>
          <w:sz w:val="20"/>
          <w:szCs w:val="20"/>
          <w:lang w:val="ru-RU"/>
        </w:rPr>
        <w:t>20</w:t>
      </w:r>
      <w:r w:rsidRPr="00B05C24">
        <w:rPr>
          <w:sz w:val="20"/>
          <w:szCs w:val="20"/>
        </w:rPr>
        <w:t xml:space="preserve"> року) складає – 1980000 (один мільйон дев’ятсот вісімдесят)</w:t>
      </w:r>
      <w:r w:rsidRPr="00B05C24">
        <w:rPr>
          <w:color w:val="FF0000"/>
          <w:sz w:val="20"/>
          <w:szCs w:val="20"/>
          <w:lang w:val="ru-RU"/>
        </w:rPr>
        <w:t xml:space="preserve"> </w:t>
      </w:r>
      <w:r w:rsidRPr="00B05C24">
        <w:rPr>
          <w:sz w:val="20"/>
          <w:szCs w:val="20"/>
        </w:rPr>
        <w:t>штук простих іменних акцій.</w:t>
      </w:r>
    </w:p>
    <w:p w:rsidR="00B05C24" w:rsidRPr="00B05C24" w:rsidRDefault="00B05C24" w:rsidP="00B05C24">
      <w:pPr>
        <w:rPr>
          <w:sz w:val="20"/>
          <w:szCs w:val="20"/>
        </w:rPr>
      </w:pPr>
    </w:p>
    <w:p w:rsidR="00B05C24" w:rsidRPr="00B05C24" w:rsidRDefault="00B05C24" w:rsidP="00B05C24">
      <w:pPr>
        <w:rPr>
          <w:sz w:val="20"/>
          <w:szCs w:val="20"/>
        </w:rPr>
      </w:pPr>
    </w:p>
    <w:p w:rsidR="00B05C24" w:rsidRPr="00B05C24" w:rsidRDefault="00B05C24" w:rsidP="00B05C24">
      <w:pPr>
        <w:rPr>
          <w:sz w:val="20"/>
          <w:szCs w:val="20"/>
        </w:rPr>
      </w:pPr>
    </w:p>
    <w:p w:rsidR="004B7BA1" w:rsidRPr="00B05C24" w:rsidRDefault="004B7BA1">
      <w:pPr>
        <w:rPr>
          <w:sz w:val="20"/>
          <w:szCs w:val="20"/>
        </w:rPr>
      </w:pPr>
    </w:p>
    <w:sectPr w:rsidR="004B7BA1" w:rsidRPr="00B05C24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C24"/>
    <w:rsid w:val="004B27D8"/>
    <w:rsid w:val="004B7BA1"/>
    <w:rsid w:val="00B0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2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C24"/>
    <w:pPr>
      <w:spacing w:before="100" w:beforeAutospacing="1" w:after="100" w:afterAutospacing="1"/>
    </w:pPr>
    <w:rPr>
      <w:lang w:val="ru-RU"/>
    </w:rPr>
  </w:style>
  <w:style w:type="paragraph" w:customStyle="1" w:styleId="1">
    <w:name w:val="1"/>
    <w:basedOn w:val="a"/>
    <w:uiPriority w:val="99"/>
    <w:semiHidden/>
    <w:rsid w:val="00B05C24"/>
    <w:pPr>
      <w:spacing w:before="100" w:beforeAutospacing="1" w:after="100" w:afterAutospacing="1"/>
    </w:pPr>
    <w:rPr>
      <w:lang w:eastAsia="uk-UA"/>
    </w:rPr>
  </w:style>
  <w:style w:type="character" w:customStyle="1" w:styleId="rvts0">
    <w:name w:val="rvts0"/>
    <w:basedOn w:val="a0"/>
    <w:rsid w:val="00B05C24"/>
  </w:style>
  <w:style w:type="paragraph" w:customStyle="1" w:styleId="10">
    <w:name w:val="Без интервала1"/>
    <w:rsid w:val="00B05C2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281</Characters>
  <Application>Microsoft Office Word</Application>
  <DocSecurity>0</DocSecurity>
  <Lines>2</Lines>
  <Paragraphs>1</Paragraphs>
  <ScaleCrop>false</ScaleCrop>
  <Company>СК "Київська Русь"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2020-03-23T12:03:00Z</dcterms:created>
  <dcterms:modified xsi:type="dcterms:W3CDTF">2020-03-23T12:11:00Z</dcterms:modified>
</cp:coreProperties>
</file>